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E2" w:rsidRPr="004D186F" w:rsidRDefault="001B0E4B" w:rsidP="001B0E4B">
      <w:r>
        <w:t xml:space="preserve">Referat af FLORA bestyrelsesmøde </w:t>
      </w:r>
      <w:r w:rsidR="004473E2">
        <w:t>8/2-23</w:t>
      </w:r>
    </w:p>
    <w:p w:rsidR="001B0E4B" w:rsidRDefault="001B0E4B" w:rsidP="001B0E4B">
      <w:pPr>
        <w:pStyle w:val="Normal-Dokumentinfo"/>
        <w:rPr>
          <w:rFonts w:ascii="Calibri" w:eastAsiaTheme="minorHAnsi" w:hAnsi="Calibri" w:cs="Calibri"/>
          <w:b w:val="0"/>
          <w:sz w:val="22"/>
          <w:szCs w:val="22"/>
        </w:rPr>
      </w:pPr>
      <w:r>
        <w:rPr>
          <w:rFonts w:ascii="Calibri" w:eastAsiaTheme="minorHAnsi" w:hAnsi="Calibri" w:cs="Calibri"/>
          <w:sz w:val="22"/>
          <w:szCs w:val="22"/>
        </w:rPr>
        <w:t xml:space="preserve">Til stede: </w:t>
      </w:r>
      <w:r>
        <w:rPr>
          <w:rFonts w:ascii="Calibri" w:eastAsiaTheme="minorHAnsi" w:hAnsi="Calibri" w:cs="Calibri"/>
          <w:b w:val="0"/>
          <w:sz w:val="22"/>
          <w:szCs w:val="22"/>
        </w:rPr>
        <w:t xml:space="preserve">Birte Nielsen, Alexia </w:t>
      </w:r>
      <w:r w:rsidR="00D603E6">
        <w:rPr>
          <w:rFonts w:ascii="Calibri" w:eastAsiaTheme="minorHAnsi" w:hAnsi="Calibri" w:cs="Calibri"/>
          <w:b w:val="0"/>
          <w:sz w:val="22"/>
          <w:szCs w:val="22"/>
        </w:rPr>
        <w:t>Lessing</w:t>
      </w:r>
      <w:r>
        <w:rPr>
          <w:rFonts w:ascii="Calibri" w:eastAsiaTheme="minorHAnsi" w:hAnsi="Calibri" w:cs="Calibri"/>
          <w:b w:val="0"/>
          <w:sz w:val="22"/>
          <w:szCs w:val="22"/>
        </w:rPr>
        <w:t xml:space="preserve">, </w:t>
      </w:r>
      <w:r w:rsidR="004348CA">
        <w:rPr>
          <w:rFonts w:ascii="Calibri" w:eastAsiaTheme="minorHAnsi" w:hAnsi="Calibri" w:cs="Calibri"/>
          <w:b w:val="0"/>
          <w:sz w:val="22"/>
          <w:szCs w:val="22"/>
        </w:rPr>
        <w:t xml:space="preserve">Gitte Nielsen, </w:t>
      </w:r>
      <w:r w:rsidR="004473E2">
        <w:rPr>
          <w:rFonts w:ascii="Calibri" w:eastAsiaTheme="minorHAnsi" w:hAnsi="Calibri" w:cs="Calibri"/>
          <w:b w:val="0"/>
          <w:sz w:val="22"/>
          <w:szCs w:val="22"/>
        </w:rPr>
        <w:t>Lizzi Edlich, Britt Vilstrup, Louise Machholdt.</w:t>
      </w:r>
    </w:p>
    <w:p w:rsidR="001B0E4B" w:rsidRDefault="001B0E4B" w:rsidP="001B0E4B">
      <w:pPr>
        <w:pStyle w:val="Normal-Dokumentinfo"/>
        <w:rPr>
          <w:rFonts w:ascii="Calibri" w:eastAsiaTheme="minorHAnsi" w:hAnsi="Calibri" w:cs="Calibri"/>
          <w:b w:val="0"/>
          <w:sz w:val="22"/>
          <w:szCs w:val="22"/>
        </w:rPr>
      </w:pPr>
      <w:bookmarkStart w:id="0" w:name="_GoBack"/>
      <w:bookmarkEnd w:id="0"/>
    </w:p>
    <w:p w:rsidR="001B0E4B" w:rsidRDefault="001B0E4B" w:rsidP="001B0E4B">
      <w:pPr>
        <w:pStyle w:val="Normal-Dokumentinfo"/>
        <w:rPr>
          <w:rFonts w:ascii="Calibri" w:eastAsiaTheme="minorHAnsi" w:hAnsi="Calibri" w:cs="Calibri"/>
          <w:b w:val="0"/>
          <w:sz w:val="22"/>
          <w:szCs w:val="22"/>
        </w:rPr>
      </w:pPr>
      <w:r>
        <w:rPr>
          <w:rFonts w:ascii="Calibri" w:eastAsiaTheme="minorHAnsi" w:hAnsi="Calibri" w:cs="Calibri"/>
          <w:sz w:val="22"/>
          <w:szCs w:val="22"/>
        </w:rPr>
        <w:t>Afbud:</w:t>
      </w:r>
      <w:r>
        <w:rPr>
          <w:rFonts w:ascii="Calibri" w:eastAsiaTheme="minorHAnsi" w:hAnsi="Calibri" w:cs="Calibri"/>
          <w:b w:val="0"/>
          <w:sz w:val="22"/>
          <w:szCs w:val="22"/>
        </w:rPr>
        <w:t xml:space="preserve"> </w:t>
      </w:r>
      <w:r w:rsidR="00896B17">
        <w:rPr>
          <w:rFonts w:ascii="Calibri" w:eastAsiaTheme="minorHAnsi" w:hAnsi="Calibri" w:cs="Calibri"/>
          <w:b w:val="0"/>
          <w:sz w:val="22"/>
          <w:szCs w:val="22"/>
        </w:rPr>
        <w:t>ingen</w:t>
      </w:r>
    </w:p>
    <w:p w:rsidR="00896B17" w:rsidRDefault="00896B17" w:rsidP="001B0E4B">
      <w:pPr>
        <w:pStyle w:val="Normal-Dokumentinfo"/>
        <w:rPr>
          <w:rFonts w:ascii="Calibri" w:eastAsiaTheme="minorHAnsi" w:hAnsi="Calibri" w:cs="Calibri"/>
          <w:b w:val="0"/>
          <w:sz w:val="22"/>
          <w:szCs w:val="22"/>
        </w:rPr>
      </w:pPr>
    </w:p>
    <w:p w:rsidR="001E43A6" w:rsidRDefault="004D186F" w:rsidP="00896B17">
      <w:r w:rsidRPr="00896B17">
        <w:rPr>
          <w:b/>
        </w:rPr>
        <w:t>Referent:</w:t>
      </w:r>
      <w:r w:rsidRPr="004D186F">
        <w:t xml:space="preserve"> </w:t>
      </w:r>
      <w:r w:rsidR="004473E2">
        <w:t>Birte</w:t>
      </w:r>
    </w:p>
    <w:p w:rsidR="00C84EAC" w:rsidRDefault="00C84EAC" w:rsidP="00896B17"/>
    <w:p w:rsidR="004473E2" w:rsidRDefault="009D3C2B" w:rsidP="001E43A6">
      <w:pPr>
        <w:pStyle w:val="Listeafsnit"/>
        <w:numPr>
          <w:ilvl w:val="0"/>
          <w:numId w:val="1"/>
        </w:numPr>
      </w:pPr>
      <w:r>
        <w:t>Birte og Alexia gav k</w:t>
      </w:r>
      <w:r w:rsidR="00896B17">
        <w:t>ort re</w:t>
      </w:r>
      <w:r w:rsidR="00C84EAC">
        <w:t>ferat fra</w:t>
      </w:r>
      <w:r>
        <w:t xml:space="preserve"> et møde samme formiddag med</w:t>
      </w:r>
      <w:r w:rsidR="00C84EAC">
        <w:t xml:space="preserve"> Koordineringsgruppen af de andre personaleforeninger i Adm. Centret (PASTA Århus, </w:t>
      </w:r>
      <w:proofErr w:type="spellStart"/>
      <w:r w:rsidR="00C84EAC">
        <w:t>PFF</w:t>
      </w:r>
      <w:proofErr w:type="spellEnd"/>
      <w:r w:rsidR="00C84EAC">
        <w:t xml:space="preserve"> Foulum og FLORA Roskilde) – </w:t>
      </w:r>
      <w:r w:rsidR="00C84EAC" w:rsidRPr="00E80172">
        <w:rPr>
          <w:i/>
        </w:rPr>
        <w:t>referatet fra Lene Nielsen i Århus bliver kopieret ind under dette referat</w:t>
      </w:r>
      <w:r w:rsidR="00C84EAC">
        <w:t>.</w:t>
      </w:r>
    </w:p>
    <w:p w:rsidR="00BF3F53" w:rsidRDefault="00BF3F53" w:rsidP="001E43A6">
      <w:pPr>
        <w:pStyle w:val="Listeafsnit"/>
        <w:numPr>
          <w:ilvl w:val="0"/>
          <w:numId w:val="1"/>
        </w:numPr>
      </w:pPr>
      <w:r>
        <w:t>Godkendelse af regnskab: bliver når Iben har fået revideret det, ca. uge 8.</w:t>
      </w:r>
    </w:p>
    <w:p w:rsidR="00C84EAC" w:rsidRDefault="000A05A5" w:rsidP="001E43A6">
      <w:pPr>
        <w:pStyle w:val="Listeafsnit"/>
        <w:numPr>
          <w:ilvl w:val="0"/>
          <w:numId w:val="1"/>
        </w:numPr>
      </w:pPr>
      <w:r>
        <w:t xml:space="preserve">Budget og </w:t>
      </w:r>
      <w:proofErr w:type="spellStart"/>
      <w:r>
        <w:t>kvt</w:t>
      </w:r>
      <w:proofErr w:type="spellEnd"/>
      <w:r>
        <w:t>. grupper for 2023 blev forelagt gruppen og efterfølgende revideret til det som kommer med på Generalforsamlingen 6/3-23.</w:t>
      </w:r>
    </w:p>
    <w:p w:rsidR="005E795B" w:rsidRDefault="005E795B" w:rsidP="005E795B">
      <w:pPr>
        <w:pStyle w:val="Listeafsnit"/>
        <w:numPr>
          <w:ilvl w:val="1"/>
          <w:numId w:val="1"/>
        </w:numPr>
      </w:pPr>
      <w:proofErr w:type="spellStart"/>
      <w:r w:rsidRPr="005E795B">
        <w:rPr>
          <w:b/>
        </w:rPr>
        <w:t>Kvt</w:t>
      </w:r>
      <w:proofErr w:type="spellEnd"/>
      <w:r w:rsidRPr="005E795B">
        <w:rPr>
          <w:b/>
        </w:rPr>
        <w:t>. grupper</w:t>
      </w:r>
      <w:r>
        <w:t>: Vi ændrede så alle 4 grupper bliver inden for samme regnskabsår</w:t>
      </w:r>
      <w:r w:rsidR="00F21151">
        <w:t xml:space="preserve"> og hver gruppe skifter kvartal året efter, så man ikke har samme kvartal hvert år</w:t>
      </w:r>
      <w:r>
        <w:t>, og Britt ændrede grupperne for 23/24/25 som også bliver forelagt GF 6/3-23.</w:t>
      </w:r>
    </w:p>
    <w:p w:rsidR="005E795B" w:rsidRDefault="005E795B" w:rsidP="005E795B">
      <w:pPr>
        <w:pStyle w:val="Listeafsnit"/>
        <w:numPr>
          <w:ilvl w:val="1"/>
          <w:numId w:val="1"/>
        </w:numPr>
      </w:pPr>
      <w:r w:rsidRPr="005E795B">
        <w:rPr>
          <w:b/>
        </w:rPr>
        <w:t>Budget:</w:t>
      </w:r>
      <w:r>
        <w:t xml:space="preserve"> </w:t>
      </w:r>
      <w:r w:rsidR="000D1A0A">
        <w:t>Fordi</w:t>
      </w:r>
      <w:r>
        <w:t xml:space="preserve"> vi er en lille forening med begrænset økonomi og at Besigtigelsestur er en stor udgift, har vi </w:t>
      </w:r>
      <w:r w:rsidR="006637A9">
        <w:t xml:space="preserve">i bestyrelsen </w:t>
      </w:r>
      <w:r>
        <w:t xml:space="preserve">besluttet at ”spare” op til besigtigelsesturen og kun afholde den hvert 2. år, hvor gruppen som skal står for turen, </w:t>
      </w:r>
      <w:r w:rsidR="0058356C">
        <w:t xml:space="preserve">så </w:t>
      </w:r>
      <w:r>
        <w:t>får lidt mere at ”rutte” med.</w:t>
      </w:r>
    </w:p>
    <w:p w:rsidR="005E795B" w:rsidRDefault="000B5050" w:rsidP="001E43A6">
      <w:pPr>
        <w:pStyle w:val="Listeafsnit"/>
        <w:numPr>
          <w:ilvl w:val="0"/>
          <w:numId w:val="1"/>
        </w:numPr>
      </w:pPr>
      <w:r>
        <w:t>Bestyrelsen besluttede også at hvis der skulle arrangeres ”ud-af-huset” arrangementer, så skulle det være med delvis egenbetaling, så FLORA ikke skulle stå med for stort tab, hvis medlemmer ikke dukker op til arrangementet.</w:t>
      </w:r>
    </w:p>
    <w:p w:rsidR="000B5050" w:rsidRDefault="000B5050" w:rsidP="001E43A6">
      <w:pPr>
        <w:pStyle w:val="Listeafsnit"/>
        <w:numPr>
          <w:ilvl w:val="0"/>
          <w:numId w:val="1"/>
        </w:numPr>
      </w:pPr>
      <w:r>
        <w:t xml:space="preserve">Vi skal have formidlet ud til grupperne, at hvis en gruppe har en masse gode forslag til arrangementer, så enten sende forslagene videre til næste </w:t>
      </w:r>
      <w:proofErr w:type="spellStart"/>
      <w:r>
        <w:t>kvt</w:t>
      </w:r>
      <w:proofErr w:type="spellEnd"/>
      <w:r>
        <w:t xml:space="preserve">. gruppe, eller forslå næste </w:t>
      </w:r>
      <w:proofErr w:type="spellStart"/>
      <w:r>
        <w:t>kvt</w:t>
      </w:r>
      <w:proofErr w:type="spellEnd"/>
      <w:r>
        <w:t xml:space="preserve">. gruppe om forslags giverne kunne stå for et arrangement i pågældende </w:t>
      </w:r>
      <w:proofErr w:type="spellStart"/>
      <w:r>
        <w:t>kvt</w:t>
      </w:r>
      <w:proofErr w:type="spellEnd"/>
      <w:r>
        <w:t>. gruppes kvartal.</w:t>
      </w:r>
    </w:p>
    <w:p w:rsidR="000B5050" w:rsidRDefault="0062142F" w:rsidP="001E43A6">
      <w:pPr>
        <w:pStyle w:val="Listeafsnit"/>
        <w:numPr>
          <w:ilvl w:val="0"/>
          <w:numId w:val="1"/>
        </w:numPr>
      </w:pPr>
      <w:r>
        <w:t>Vi snakkede om at reklamere for FLORA hjemmesiden, for en del ved måske ikke hvor vi har gemt den og at den eksisterer.</w:t>
      </w:r>
    </w:p>
    <w:p w:rsidR="0062142F" w:rsidRDefault="0062142F" w:rsidP="001E43A6">
      <w:pPr>
        <w:pStyle w:val="Listeafsnit"/>
        <w:numPr>
          <w:ilvl w:val="0"/>
          <w:numId w:val="1"/>
        </w:numPr>
      </w:pPr>
      <w:r>
        <w:t xml:space="preserve">Vi snakkede også om at sætte link til GAIA og SILAS på </w:t>
      </w:r>
      <w:proofErr w:type="spellStart"/>
      <w:r>
        <w:t>DCE´s</w:t>
      </w:r>
      <w:proofErr w:type="spellEnd"/>
      <w:r>
        <w:t xml:space="preserve"> hjemmeside lige ved FLORA´s</w:t>
      </w:r>
    </w:p>
    <w:p w:rsidR="0062142F" w:rsidRDefault="0062142F" w:rsidP="0062142F">
      <w:pPr>
        <w:pStyle w:val="Listeafsnit"/>
      </w:pPr>
    </w:p>
    <w:p w:rsidR="0062142F" w:rsidRDefault="0062142F" w:rsidP="0062142F">
      <w:pPr>
        <w:pStyle w:val="Listeafsnit"/>
      </w:pPr>
      <w:r>
        <w:t>Pkt. 4, 5 og 6</w:t>
      </w:r>
      <w:r>
        <w:t xml:space="preserve"> vil blive </w:t>
      </w:r>
      <w:r>
        <w:t>orienteret af Birte på GF 6/3.</w:t>
      </w:r>
    </w:p>
    <w:p w:rsidR="0062142F" w:rsidRDefault="0062142F" w:rsidP="0062142F">
      <w:pPr>
        <w:pStyle w:val="Listeafsnit"/>
      </w:pPr>
    </w:p>
    <w:p w:rsidR="00756966" w:rsidRDefault="0062142F" w:rsidP="001E43A6">
      <w:pPr>
        <w:pStyle w:val="Listeafsnit"/>
        <w:numPr>
          <w:ilvl w:val="0"/>
          <w:numId w:val="1"/>
        </w:numPr>
      </w:pPr>
      <w:r>
        <w:t>Bestyrelsen aftalte at FLORA ville støtte mini faglige foredrag 4 gange årligt, med 200,- kr. til evt. vin til foredragsholderen. Foredraget må max. vare ½ time. Britt er tovholder</w:t>
      </w:r>
      <w:r w:rsidR="00D21DEA">
        <w:t xml:space="preserve"> på projektet og vil i samarbejde med Birte (og andre), finde foredragsholdere.</w:t>
      </w:r>
    </w:p>
    <w:p w:rsidR="00756966" w:rsidRDefault="00756966">
      <w:r>
        <w:br w:type="page"/>
      </w:r>
    </w:p>
    <w:p w:rsidR="00756966" w:rsidRPr="009F4F0B" w:rsidRDefault="00756966" w:rsidP="00756966">
      <w:pPr>
        <w:spacing w:line="14" w:lineRule="exac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4"/>
      </w:tblGrid>
      <w:tr w:rsidR="00756966" w:rsidRPr="00756966" w:rsidTr="00756966">
        <w:trPr>
          <w:trHeight w:hRule="exact" w:val="5591"/>
        </w:trPr>
        <w:tc>
          <w:tcPr>
            <w:tcW w:w="9074" w:type="dxa"/>
            <w:shd w:val="clear" w:color="auto" w:fill="auto"/>
          </w:tcPr>
          <w:p w:rsidR="00756966" w:rsidRPr="00756966" w:rsidRDefault="00756966" w:rsidP="00A25268">
            <w:pPr>
              <w:pStyle w:val="Dokumentinfo"/>
              <w:rPr>
                <w:i/>
              </w:rPr>
            </w:pPr>
            <w:bookmarkStart w:id="1" w:name="LAN_MeetingDate"/>
            <w:r w:rsidRPr="00756966">
              <w:rPr>
                <w:i/>
              </w:rPr>
              <w:t xml:space="preserve">Referat af </w:t>
            </w:r>
            <w:proofErr w:type="spellStart"/>
            <w:r w:rsidRPr="00756966">
              <w:rPr>
                <w:i/>
              </w:rPr>
              <w:t>Koordineringmøde</w:t>
            </w:r>
            <w:proofErr w:type="spellEnd"/>
            <w:r w:rsidRPr="00756966">
              <w:rPr>
                <w:i/>
              </w:rPr>
              <w:t xml:space="preserve"> for pers. Foreningerne.</w:t>
            </w:r>
          </w:p>
          <w:p w:rsidR="00756966" w:rsidRDefault="00756966" w:rsidP="00A25268">
            <w:pPr>
              <w:pStyle w:val="Dokumentinfo"/>
              <w:rPr>
                <w:i/>
                <w:color w:val="5B9BD5" w:themeColor="accent1"/>
              </w:rPr>
            </w:pPr>
          </w:p>
          <w:p w:rsidR="00756966" w:rsidRPr="00756966" w:rsidRDefault="00756966" w:rsidP="00A25268">
            <w:pPr>
              <w:pStyle w:val="Dokumentinfo"/>
              <w:rPr>
                <w:i/>
                <w:color w:val="5B9BD5" w:themeColor="accent1"/>
              </w:rPr>
            </w:pPr>
            <w:r w:rsidRPr="00756966">
              <w:rPr>
                <w:i/>
                <w:color w:val="5B9BD5" w:themeColor="accent1"/>
              </w:rPr>
              <w:t>Mødedato</w:t>
            </w:r>
            <w:bookmarkEnd w:id="1"/>
            <w:r w:rsidRPr="00756966">
              <w:rPr>
                <w:i/>
                <w:color w:val="5B9BD5" w:themeColor="accent1"/>
              </w:rPr>
              <w:t xml:space="preserve">: </w:t>
            </w:r>
            <w:proofErr w:type="gramStart"/>
            <w:r w:rsidRPr="00756966">
              <w:rPr>
                <w:b w:val="0"/>
                <w:i/>
                <w:color w:val="5B9BD5" w:themeColor="accent1"/>
              </w:rPr>
              <w:t>Onsdag</w:t>
            </w:r>
            <w:proofErr w:type="gramEnd"/>
            <w:r w:rsidRPr="00756966">
              <w:rPr>
                <w:b w:val="0"/>
                <w:i/>
                <w:color w:val="5B9BD5" w:themeColor="accent1"/>
              </w:rPr>
              <w:t xml:space="preserve"> den 8. februar 2023</w:t>
            </w:r>
          </w:p>
          <w:p w:rsidR="00756966" w:rsidRPr="00756966" w:rsidRDefault="00756966" w:rsidP="00A25268">
            <w:pPr>
              <w:pStyle w:val="Dokumentinfo"/>
              <w:rPr>
                <w:b w:val="0"/>
                <w:i/>
                <w:color w:val="5B9BD5" w:themeColor="accent1"/>
              </w:rPr>
            </w:pPr>
            <w:bookmarkStart w:id="2" w:name="LAN_MeetingPlace"/>
            <w:r w:rsidRPr="00756966">
              <w:rPr>
                <w:i/>
                <w:color w:val="5B9BD5" w:themeColor="accent1"/>
              </w:rPr>
              <w:t>Mødested</w:t>
            </w:r>
            <w:bookmarkEnd w:id="2"/>
            <w:r w:rsidRPr="00756966">
              <w:rPr>
                <w:i/>
                <w:color w:val="5B9BD5" w:themeColor="accent1"/>
              </w:rPr>
              <w:t xml:space="preserve">: </w:t>
            </w:r>
            <w:r w:rsidRPr="00756966">
              <w:rPr>
                <w:b w:val="0"/>
                <w:i/>
                <w:color w:val="5B9BD5" w:themeColor="accent1"/>
              </w:rPr>
              <w:t>Teams</w:t>
            </w:r>
          </w:p>
          <w:p w:rsidR="00756966" w:rsidRPr="00756966" w:rsidRDefault="00756966" w:rsidP="00A25268">
            <w:pPr>
              <w:pStyle w:val="Dokumentinfo"/>
              <w:rPr>
                <w:i/>
                <w:color w:val="5B9BD5" w:themeColor="accent1"/>
              </w:rPr>
            </w:pPr>
            <w:bookmarkStart w:id="3" w:name="LAN_MeetingSubject"/>
            <w:r w:rsidRPr="00756966">
              <w:rPr>
                <w:i/>
                <w:color w:val="5B9BD5" w:themeColor="accent1"/>
              </w:rPr>
              <w:t>Mødeemne</w:t>
            </w:r>
            <w:bookmarkEnd w:id="3"/>
            <w:r w:rsidRPr="00756966">
              <w:rPr>
                <w:i/>
                <w:color w:val="5B9BD5" w:themeColor="accent1"/>
              </w:rPr>
              <w:t xml:space="preserve">: </w:t>
            </w:r>
            <w:r w:rsidRPr="00756966">
              <w:rPr>
                <w:b w:val="0"/>
                <w:i/>
                <w:color w:val="5B9BD5" w:themeColor="accent1"/>
              </w:rPr>
              <w:t>Koordineringsmøde for personaleforeningerne i Roskilde, Foulum og Aarhus</w:t>
            </w:r>
          </w:p>
          <w:p w:rsidR="00756966" w:rsidRPr="00756966" w:rsidRDefault="00756966" w:rsidP="00A25268">
            <w:pPr>
              <w:pStyle w:val="Dokumentinfo"/>
              <w:rPr>
                <w:i/>
                <w:color w:val="5B9BD5" w:themeColor="accent1"/>
              </w:rPr>
            </w:pPr>
          </w:p>
          <w:p w:rsidR="00756966" w:rsidRPr="00756966" w:rsidRDefault="00756966" w:rsidP="00A25268">
            <w:pPr>
              <w:pStyle w:val="Dokumentinfo"/>
              <w:rPr>
                <w:b w:val="0"/>
                <w:bCs/>
                <w:i/>
                <w:color w:val="5B9BD5" w:themeColor="accent1"/>
              </w:rPr>
            </w:pPr>
            <w:bookmarkStart w:id="4" w:name="LAN_Attendees"/>
            <w:r w:rsidRPr="00756966">
              <w:rPr>
                <w:i/>
                <w:color w:val="5B9BD5" w:themeColor="accent1"/>
              </w:rPr>
              <w:t>Deltagere</w:t>
            </w:r>
            <w:bookmarkEnd w:id="4"/>
            <w:r w:rsidRPr="00756966">
              <w:rPr>
                <w:i/>
                <w:color w:val="5B9BD5" w:themeColor="accent1"/>
              </w:rPr>
              <w:t xml:space="preserve">: </w:t>
            </w:r>
            <w:r w:rsidRPr="00756966">
              <w:rPr>
                <w:b w:val="0"/>
                <w:i/>
                <w:color w:val="5B9BD5" w:themeColor="accent1"/>
              </w:rPr>
              <w:t xml:space="preserve">Birte Nielsen, Alexia Sejer, Kirsten Kørup Sørensen, Mette Skou Hedemann, Maia Høyer Monod, </w:t>
            </w:r>
            <w:proofErr w:type="spellStart"/>
            <w:r w:rsidRPr="00756966">
              <w:rPr>
                <w:b w:val="0"/>
                <w:i/>
                <w:color w:val="5B9BD5" w:themeColor="accent1"/>
              </w:rPr>
              <w:t>Naveen</w:t>
            </w:r>
            <w:proofErr w:type="spellEnd"/>
            <w:r w:rsidRPr="00756966">
              <w:rPr>
                <w:b w:val="0"/>
                <w:i/>
                <w:color w:val="5B9BD5" w:themeColor="accent1"/>
              </w:rPr>
              <w:t xml:space="preserve"> </w:t>
            </w:r>
            <w:proofErr w:type="spellStart"/>
            <w:r w:rsidRPr="00756966">
              <w:rPr>
                <w:b w:val="0"/>
                <w:i/>
                <w:color w:val="5B9BD5" w:themeColor="accent1"/>
              </w:rPr>
              <w:t>Surendran</w:t>
            </w:r>
            <w:proofErr w:type="spellEnd"/>
            <w:r w:rsidRPr="00756966">
              <w:rPr>
                <w:b w:val="0"/>
                <w:i/>
                <w:color w:val="5B9BD5" w:themeColor="accent1"/>
              </w:rPr>
              <w:t xml:space="preserve"> </w:t>
            </w:r>
            <w:proofErr w:type="spellStart"/>
            <w:r w:rsidRPr="00756966">
              <w:rPr>
                <w:b w:val="0"/>
                <w:i/>
                <w:color w:val="5B9BD5" w:themeColor="accent1"/>
              </w:rPr>
              <w:t>Pulendran</w:t>
            </w:r>
            <w:proofErr w:type="spellEnd"/>
          </w:p>
          <w:p w:rsidR="00756966" w:rsidRPr="00756966" w:rsidRDefault="00756966" w:rsidP="00A25268">
            <w:pPr>
              <w:pStyle w:val="Dokumentinfo"/>
              <w:rPr>
                <w:i/>
                <w:color w:val="5B9BD5" w:themeColor="accent1"/>
              </w:rPr>
            </w:pPr>
          </w:p>
          <w:p w:rsidR="00756966" w:rsidRPr="00756966" w:rsidRDefault="00756966" w:rsidP="00A25268">
            <w:pPr>
              <w:pStyle w:val="Dokumentinfo"/>
              <w:rPr>
                <w:i/>
                <w:color w:val="5B9BD5" w:themeColor="accent1"/>
              </w:rPr>
            </w:pPr>
          </w:p>
          <w:p w:rsidR="00756966" w:rsidRPr="00756966" w:rsidRDefault="00756966" w:rsidP="00A25268">
            <w:pPr>
              <w:pStyle w:val="Dokumentinfo"/>
              <w:tabs>
                <w:tab w:val="center" w:pos="3822"/>
              </w:tabs>
              <w:rPr>
                <w:i/>
                <w:color w:val="5B9BD5" w:themeColor="accent1"/>
              </w:rPr>
            </w:pPr>
            <w:r w:rsidRPr="00756966">
              <w:rPr>
                <w:i/>
                <w:color w:val="5B9BD5" w:themeColor="accent1"/>
              </w:rPr>
              <w:t xml:space="preserve">Indledning: </w:t>
            </w:r>
            <w:r w:rsidRPr="00756966">
              <w:rPr>
                <w:i/>
                <w:color w:val="5B9BD5" w:themeColor="accent1"/>
              </w:rPr>
              <w:tab/>
            </w:r>
          </w:p>
          <w:p w:rsidR="00756966" w:rsidRPr="00756966" w:rsidRDefault="00756966" w:rsidP="00A25268">
            <w:pPr>
              <w:pStyle w:val="Dokumentinfo"/>
              <w:rPr>
                <w:b w:val="0"/>
                <w:bCs/>
                <w:i/>
                <w:color w:val="5B9BD5" w:themeColor="accent1"/>
              </w:rPr>
            </w:pPr>
            <w:r w:rsidRPr="00756966">
              <w:rPr>
                <w:b w:val="0"/>
                <w:bCs/>
                <w:i/>
                <w:color w:val="5B9BD5" w:themeColor="accent1"/>
              </w:rPr>
              <w:t>Hanne Vester Rasmussen indledte mødet med at fortælle baggrunden for mødet som afholdes en gang årligt til dette møde. Niels Damgaard Hansen og Hanne Vester Rasmussen kører lidt parløb og vi har stor ros og en kæmpe tak til jer bestyrelser i personaleforeningerne og vi er taknemmelig for de aktiviteter i bidrager med. Det er en vigtig del for medarbejderne og skaber nærvær, sammenhold og en god trivsel.</w:t>
            </w:r>
          </w:p>
          <w:p w:rsidR="00756966" w:rsidRPr="00756966" w:rsidRDefault="00756966" w:rsidP="00A25268">
            <w:pPr>
              <w:pStyle w:val="Dokumentinfo"/>
              <w:rPr>
                <w:b w:val="0"/>
                <w:bCs/>
                <w:i/>
                <w:color w:val="5B9BD5" w:themeColor="accent1"/>
              </w:rPr>
            </w:pPr>
            <w:r w:rsidRPr="00756966">
              <w:rPr>
                <w:b w:val="0"/>
                <w:bCs/>
                <w:i/>
                <w:color w:val="5B9BD5" w:themeColor="accent1"/>
              </w:rPr>
              <w:t xml:space="preserve"> </w:t>
            </w:r>
          </w:p>
          <w:p w:rsidR="00756966" w:rsidRPr="00756966" w:rsidRDefault="00756966" w:rsidP="00A25268">
            <w:pPr>
              <w:pStyle w:val="Dokumentinfo"/>
              <w:rPr>
                <w:b w:val="0"/>
                <w:bCs/>
                <w:i/>
                <w:color w:val="5B9BD5" w:themeColor="accent1"/>
              </w:rPr>
            </w:pPr>
            <w:r w:rsidRPr="00756966">
              <w:rPr>
                <w:b w:val="0"/>
                <w:bCs/>
                <w:i/>
                <w:color w:val="5B9BD5" w:themeColor="accent1"/>
              </w:rPr>
              <w:t xml:space="preserve">Hanne bød velkommen til </w:t>
            </w:r>
            <w:proofErr w:type="spellStart"/>
            <w:r w:rsidRPr="00756966">
              <w:rPr>
                <w:b w:val="0"/>
                <w:bCs/>
                <w:i/>
                <w:color w:val="5B9BD5" w:themeColor="accent1"/>
              </w:rPr>
              <w:t>Naveen</w:t>
            </w:r>
            <w:proofErr w:type="spellEnd"/>
            <w:r w:rsidRPr="00756966">
              <w:rPr>
                <w:b w:val="0"/>
                <w:bCs/>
                <w:i/>
                <w:color w:val="5B9BD5" w:themeColor="accent1"/>
              </w:rPr>
              <w:t xml:space="preserve"> </w:t>
            </w:r>
            <w:proofErr w:type="spellStart"/>
            <w:r w:rsidRPr="00756966">
              <w:rPr>
                <w:b w:val="0"/>
                <w:bCs/>
                <w:i/>
                <w:color w:val="5B9BD5" w:themeColor="accent1"/>
              </w:rPr>
              <w:t>Surendran</w:t>
            </w:r>
            <w:proofErr w:type="spellEnd"/>
            <w:r w:rsidRPr="00756966">
              <w:rPr>
                <w:b w:val="0"/>
                <w:bCs/>
                <w:i/>
                <w:color w:val="5B9BD5" w:themeColor="accent1"/>
              </w:rPr>
              <w:t xml:space="preserve"> </w:t>
            </w:r>
            <w:proofErr w:type="spellStart"/>
            <w:r w:rsidRPr="00756966">
              <w:rPr>
                <w:b w:val="0"/>
                <w:bCs/>
                <w:i/>
                <w:color w:val="5B9BD5" w:themeColor="accent1"/>
              </w:rPr>
              <w:t>Pulendran</w:t>
            </w:r>
            <w:proofErr w:type="spellEnd"/>
            <w:r w:rsidRPr="00756966">
              <w:rPr>
                <w:b w:val="0"/>
                <w:bCs/>
                <w:i/>
                <w:color w:val="5B9BD5" w:themeColor="accent1"/>
              </w:rPr>
              <w:t xml:space="preserve"> som er ny i dette forum. Der blev gjort opmærksom på, at Verner Lindberg fra Flakkebjerg også burde være en del af dette møde. Vi sender Verner referatet og inviterer ham til de kommende koordineringsmøder. </w:t>
            </w:r>
            <w:proofErr w:type="spellStart"/>
            <w:r w:rsidRPr="00756966">
              <w:rPr>
                <w:b w:val="0"/>
                <w:bCs/>
                <w:i/>
                <w:color w:val="5B9BD5" w:themeColor="accent1"/>
              </w:rPr>
              <w:t>Naveen</w:t>
            </w:r>
            <w:proofErr w:type="spellEnd"/>
            <w:r w:rsidRPr="00756966">
              <w:rPr>
                <w:b w:val="0"/>
                <w:bCs/>
                <w:i/>
                <w:color w:val="5B9BD5" w:themeColor="accent1"/>
              </w:rPr>
              <w:t xml:space="preserve"> og Verner bliver tilføjet på vores Teams-kanal.</w:t>
            </w:r>
          </w:p>
          <w:p w:rsidR="00756966" w:rsidRPr="00756966" w:rsidRDefault="00756966" w:rsidP="00A25268">
            <w:pPr>
              <w:pStyle w:val="Dokumentinfo"/>
              <w:rPr>
                <w:b w:val="0"/>
                <w:bCs/>
                <w:i/>
                <w:color w:val="5B9BD5" w:themeColor="accent1"/>
              </w:rPr>
            </w:pPr>
          </w:p>
        </w:tc>
      </w:tr>
    </w:tbl>
    <w:p w:rsidR="00756966" w:rsidRPr="00756966" w:rsidRDefault="00756966" w:rsidP="00756966">
      <w:pPr>
        <w:pStyle w:val="Listeafsnit"/>
        <w:numPr>
          <w:ilvl w:val="0"/>
          <w:numId w:val="4"/>
        </w:numPr>
        <w:spacing w:after="0" w:line="280" w:lineRule="atLeast"/>
        <w:rPr>
          <w:b/>
          <w:bCs/>
          <w:i/>
          <w:color w:val="5B9BD5" w:themeColor="accent1"/>
        </w:rPr>
      </w:pPr>
      <w:r w:rsidRPr="00756966">
        <w:rPr>
          <w:b/>
          <w:bCs/>
          <w:i/>
          <w:color w:val="5B9BD5" w:themeColor="accent1"/>
        </w:rPr>
        <w:t>Evaluering af den fælles Teams-kanal</w:t>
      </w:r>
    </w:p>
    <w:p w:rsidR="00756966" w:rsidRPr="00756966" w:rsidRDefault="00756966" w:rsidP="00756966">
      <w:pPr>
        <w:pStyle w:val="Listeafsnit"/>
        <w:rPr>
          <w:i/>
          <w:color w:val="5B9BD5" w:themeColor="accent1"/>
        </w:rPr>
      </w:pPr>
      <w:r w:rsidRPr="00756966">
        <w:rPr>
          <w:i/>
          <w:color w:val="5B9BD5" w:themeColor="accent1"/>
        </w:rPr>
        <w:t>Bliver brugt lidt til at kigge i, men ikke meget. Det opfordres til at bruge Teams-kanalen som et værktøj.</w:t>
      </w:r>
    </w:p>
    <w:p w:rsidR="00756966" w:rsidRPr="00756966" w:rsidRDefault="00756966" w:rsidP="00756966">
      <w:pPr>
        <w:pStyle w:val="Listeafsnit"/>
        <w:tabs>
          <w:tab w:val="left" w:pos="1110"/>
        </w:tabs>
        <w:rPr>
          <w:i/>
          <w:color w:val="5B9BD5" w:themeColor="accent1"/>
        </w:rPr>
      </w:pPr>
    </w:p>
    <w:p w:rsidR="00756966" w:rsidRPr="00756966" w:rsidRDefault="00756966" w:rsidP="00756966">
      <w:pPr>
        <w:pStyle w:val="Listeafsnit"/>
        <w:numPr>
          <w:ilvl w:val="0"/>
          <w:numId w:val="4"/>
        </w:numPr>
        <w:spacing w:after="0" w:line="280" w:lineRule="atLeast"/>
        <w:rPr>
          <w:b/>
          <w:bCs/>
          <w:i/>
          <w:color w:val="5B9BD5" w:themeColor="accent1"/>
        </w:rPr>
      </w:pPr>
      <w:r w:rsidRPr="00756966">
        <w:rPr>
          <w:b/>
          <w:bCs/>
          <w:i/>
          <w:color w:val="5B9BD5" w:themeColor="accent1"/>
        </w:rPr>
        <w:t>Erfaringsudveksling – post Corona</w:t>
      </w:r>
    </w:p>
    <w:p w:rsidR="00756966" w:rsidRPr="00756966" w:rsidRDefault="00756966" w:rsidP="00756966">
      <w:pPr>
        <w:pStyle w:val="Listeafsnit"/>
        <w:rPr>
          <w:i/>
          <w:color w:val="5B9BD5" w:themeColor="accent1"/>
        </w:rPr>
      </w:pPr>
      <w:r w:rsidRPr="00756966">
        <w:rPr>
          <w:i/>
          <w:color w:val="5B9BD5" w:themeColor="accent1"/>
        </w:rPr>
        <w:t>FLORA i Roskilde er kommet fint i gang og har etableret kvartalsgrupper. Medlemmerne er delt op i fire grupper, som har til opgave at arrangere en aktivitet og der følger et budget og et opstartsmøde med opgaven. Grupperne er blandet på tværs af afdelinger. Det har tidligere været praktiseret i Roskilde med succes.</w:t>
      </w:r>
    </w:p>
    <w:p w:rsidR="00756966" w:rsidRPr="00756966" w:rsidRDefault="00756966" w:rsidP="00756966">
      <w:pPr>
        <w:pStyle w:val="Listeafsnit"/>
        <w:rPr>
          <w:i/>
          <w:color w:val="5B9BD5" w:themeColor="accent1"/>
        </w:rPr>
      </w:pPr>
      <w:proofErr w:type="spellStart"/>
      <w:r w:rsidRPr="00756966">
        <w:rPr>
          <w:i/>
          <w:color w:val="5B9BD5" w:themeColor="accent1"/>
        </w:rPr>
        <w:t>PFF</w:t>
      </w:r>
      <w:proofErr w:type="spellEnd"/>
      <w:r w:rsidRPr="00756966">
        <w:rPr>
          <w:i/>
          <w:color w:val="5B9BD5" w:themeColor="accent1"/>
        </w:rPr>
        <w:t xml:space="preserve"> i Foulum har freelancere der laver aktiviteter og der er lavet udvalg, f.eks. </w:t>
      </w:r>
      <w:proofErr w:type="spellStart"/>
      <w:r w:rsidRPr="00756966">
        <w:rPr>
          <w:i/>
          <w:color w:val="5B9BD5" w:themeColor="accent1"/>
        </w:rPr>
        <w:t>Fredagsbarudvalg</w:t>
      </w:r>
      <w:proofErr w:type="spellEnd"/>
      <w:r w:rsidRPr="00756966">
        <w:rPr>
          <w:i/>
          <w:color w:val="5B9BD5" w:themeColor="accent1"/>
        </w:rPr>
        <w:t xml:space="preserve"> og Høstfestudvalg, så ikke alle arrangementer skal drives af bestyrelsen.</w:t>
      </w:r>
    </w:p>
    <w:p w:rsidR="00756966" w:rsidRPr="00756966" w:rsidRDefault="00756966" w:rsidP="00756966">
      <w:pPr>
        <w:pStyle w:val="Listeafsnit"/>
        <w:rPr>
          <w:i/>
          <w:color w:val="5B9BD5" w:themeColor="accent1"/>
        </w:rPr>
      </w:pPr>
      <w:r w:rsidRPr="00756966">
        <w:rPr>
          <w:i/>
          <w:color w:val="5B9BD5" w:themeColor="accent1"/>
        </w:rPr>
        <w:t>PASTA i Aarhus har fuldt program og der har ikke været det fornødne overskud i bestyrelsen til at lave arrangementer, som kræver noget ekstra.</w:t>
      </w:r>
    </w:p>
    <w:p w:rsidR="00756966" w:rsidRPr="00756966" w:rsidRDefault="00756966" w:rsidP="00756966">
      <w:pPr>
        <w:pStyle w:val="Listeafsnit"/>
        <w:rPr>
          <w:i/>
          <w:color w:val="5B9BD5" w:themeColor="accent1"/>
        </w:rPr>
      </w:pPr>
      <w:r w:rsidRPr="00756966">
        <w:rPr>
          <w:i/>
          <w:color w:val="5B9BD5" w:themeColor="accent1"/>
        </w:rPr>
        <w:t>Vi er tilbage efter Corona, hvor der nu er fuld opbakning til vores arrangementer og specielt vores fødselsdagsarrangement med morgenmad og julegaver til medlemmerne er der stor opbakning til.</w:t>
      </w:r>
    </w:p>
    <w:p w:rsidR="00756966" w:rsidRPr="00756966" w:rsidRDefault="00756966" w:rsidP="00756966">
      <w:pPr>
        <w:pStyle w:val="Listeafsnit"/>
        <w:rPr>
          <w:i/>
          <w:color w:val="5B9BD5" w:themeColor="accent1"/>
        </w:rPr>
      </w:pPr>
      <w:r w:rsidRPr="00756966">
        <w:rPr>
          <w:i/>
          <w:color w:val="5B9BD5" w:themeColor="accent1"/>
        </w:rPr>
        <w:t xml:space="preserve">Hanne Vester Rasmussen har nydt julekalender videoer som kommer ud til medlemmerne hver dag i december. </w:t>
      </w:r>
    </w:p>
    <w:p w:rsidR="00756966" w:rsidRPr="00756966" w:rsidRDefault="00756966" w:rsidP="00756966">
      <w:pPr>
        <w:pStyle w:val="Listeafsnit"/>
        <w:rPr>
          <w:i/>
          <w:color w:val="5B9BD5" w:themeColor="accent1"/>
        </w:rPr>
      </w:pPr>
      <w:r w:rsidRPr="00756966">
        <w:rPr>
          <w:i/>
          <w:color w:val="5B9BD5" w:themeColor="accent1"/>
        </w:rPr>
        <w:t>Det er nu praktiseret i tre år og det fortsætter helt sikkert.</w:t>
      </w:r>
    </w:p>
    <w:p w:rsidR="00756966" w:rsidRPr="00756966" w:rsidRDefault="00756966" w:rsidP="00756966">
      <w:pPr>
        <w:pStyle w:val="Listeafsnit"/>
        <w:rPr>
          <w:i/>
          <w:color w:val="5B9BD5" w:themeColor="accent1"/>
        </w:rPr>
      </w:pPr>
      <w:r w:rsidRPr="00756966">
        <w:rPr>
          <w:i/>
          <w:color w:val="5B9BD5" w:themeColor="accent1"/>
        </w:rPr>
        <w:t>Vi har forsøgt med familiearrangementer som f.eks. æblepres og det har der også været opbakning til.</w:t>
      </w:r>
    </w:p>
    <w:p w:rsidR="00756966" w:rsidRPr="00756966" w:rsidRDefault="00756966" w:rsidP="00756966">
      <w:pPr>
        <w:pStyle w:val="Listeafsnit"/>
        <w:rPr>
          <w:i/>
          <w:color w:val="5B9BD5" w:themeColor="accent1"/>
        </w:rPr>
      </w:pPr>
    </w:p>
    <w:p w:rsidR="00756966" w:rsidRPr="00756966" w:rsidRDefault="00756966" w:rsidP="00756966">
      <w:pPr>
        <w:pStyle w:val="Listeafsnit"/>
        <w:numPr>
          <w:ilvl w:val="0"/>
          <w:numId w:val="4"/>
        </w:numPr>
        <w:spacing w:after="0" w:line="280" w:lineRule="atLeast"/>
        <w:rPr>
          <w:b/>
          <w:bCs/>
          <w:i/>
          <w:color w:val="5B9BD5" w:themeColor="accent1"/>
        </w:rPr>
      </w:pPr>
      <w:r w:rsidRPr="00756966">
        <w:rPr>
          <w:b/>
          <w:bCs/>
          <w:i/>
          <w:color w:val="5B9BD5" w:themeColor="accent1"/>
        </w:rPr>
        <w:t>Kommende aktiviteter</w:t>
      </w:r>
    </w:p>
    <w:p w:rsidR="00756966" w:rsidRPr="00756966" w:rsidRDefault="00756966" w:rsidP="00756966">
      <w:pPr>
        <w:pStyle w:val="Listeafsnit"/>
        <w:rPr>
          <w:i/>
          <w:color w:val="5B9BD5" w:themeColor="accent1"/>
        </w:rPr>
      </w:pPr>
      <w:r w:rsidRPr="00756966">
        <w:rPr>
          <w:i/>
          <w:color w:val="5B9BD5" w:themeColor="accent1"/>
        </w:rPr>
        <w:t>Flora holder fastelavnsfest og ved ikke hvad kvartalsgruppen har planlagt.</w:t>
      </w:r>
    </w:p>
    <w:p w:rsidR="00756966" w:rsidRPr="00756966" w:rsidRDefault="00756966" w:rsidP="00756966">
      <w:pPr>
        <w:pStyle w:val="Listeafsnit"/>
        <w:rPr>
          <w:i/>
          <w:color w:val="5B9BD5" w:themeColor="accent1"/>
        </w:rPr>
      </w:pPr>
      <w:r w:rsidRPr="00756966">
        <w:rPr>
          <w:i/>
          <w:color w:val="5B9BD5" w:themeColor="accent1"/>
        </w:rPr>
        <w:t>PASTA har generalforsamling og smagning (vin, øl, portvin el.lign.) som de næste aktiviteter.</w:t>
      </w:r>
    </w:p>
    <w:p w:rsidR="00756966" w:rsidRPr="00756966" w:rsidRDefault="00756966" w:rsidP="00756966">
      <w:pPr>
        <w:pStyle w:val="Listeafsnit"/>
        <w:rPr>
          <w:i/>
          <w:color w:val="5B9BD5" w:themeColor="accent1"/>
        </w:rPr>
      </w:pPr>
    </w:p>
    <w:p w:rsidR="00756966" w:rsidRPr="00756966" w:rsidRDefault="00756966" w:rsidP="00756966">
      <w:pPr>
        <w:pStyle w:val="Listeafsnit"/>
        <w:numPr>
          <w:ilvl w:val="0"/>
          <w:numId w:val="4"/>
        </w:numPr>
        <w:spacing w:after="0" w:line="280" w:lineRule="atLeast"/>
        <w:rPr>
          <w:b/>
          <w:bCs/>
          <w:i/>
          <w:color w:val="5B9BD5" w:themeColor="accent1"/>
        </w:rPr>
      </w:pPr>
      <w:r w:rsidRPr="00756966">
        <w:rPr>
          <w:b/>
          <w:bCs/>
          <w:i/>
          <w:color w:val="5B9BD5" w:themeColor="accent1"/>
        </w:rPr>
        <w:t>Ny Work Zone sag – sagsnummer 2023-0484197</w:t>
      </w:r>
    </w:p>
    <w:p w:rsidR="00756966" w:rsidRPr="00756966" w:rsidRDefault="00756966" w:rsidP="00756966">
      <w:pPr>
        <w:pStyle w:val="Listeafsnit"/>
        <w:rPr>
          <w:i/>
          <w:color w:val="5B9BD5" w:themeColor="accent1"/>
        </w:rPr>
      </w:pPr>
      <w:r w:rsidRPr="00756966">
        <w:rPr>
          <w:i/>
          <w:color w:val="5B9BD5" w:themeColor="accent1"/>
        </w:rPr>
        <w:t xml:space="preserve">Hanne Vester Rasmussen har lavet en sag i </w:t>
      </w:r>
      <w:proofErr w:type="spellStart"/>
      <w:r w:rsidRPr="00756966">
        <w:rPr>
          <w:i/>
          <w:color w:val="5B9BD5" w:themeColor="accent1"/>
        </w:rPr>
        <w:t>WorkZone</w:t>
      </w:r>
      <w:proofErr w:type="spellEnd"/>
      <w:r w:rsidRPr="00756966">
        <w:rPr>
          <w:i/>
          <w:color w:val="5B9BD5" w:themeColor="accent1"/>
        </w:rPr>
        <w:t>, så alt hvad der er værd at gemme, ligger der, f.eks. regnskaber, så der er transparens i Personaleforeningerne.</w:t>
      </w:r>
    </w:p>
    <w:p w:rsidR="00756966" w:rsidRPr="00756966" w:rsidRDefault="00756966" w:rsidP="00756966">
      <w:pPr>
        <w:pStyle w:val="Listeafsnit"/>
        <w:rPr>
          <w:i/>
          <w:color w:val="5B9BD5" w:themeColor="accent1"/>
        </w:rPr>
      </w:pPr>
    </w:p>
    <w:p w:rsidR="00756966" w:rsidRPr="00756966" w:rsidRDefault="00756966" w:rsidP="00756966">
      <w:pPr>
        <w:pStyle w:val="Listeafsnit"/>
        <w:numPr>
          <w:ilvl w:val="0"/>
          <w:numId w:val="4"/>
        </w:numPr>
        <w:spacing w:after="0" w:line="280" w:lineRule="atLeast"/>
        <w:rPr>
          <w:b/>
          <w:bCs/>
          <w:i/>
          <w:color w:val="5B9BD5" w:themeColor="accent1"/>
        </w:rPr>
      </w:pPr>
      <w:r w:rsidRPr="00756966">
        <w:rPr>
          <w:b/>
          <w:bCs/>
          <w:i/>
          <w:color w:val="5B9BD5" w:themeColor="accent1"/>
        </w:rPr>
        <w:lastRenderedPageBreak/>
        <w:t>Evt.</w:t>
      </w:r>
    </w:p>
    <w:p w:rsidR="00756966" w:rsidRPr="00756966" w:rsidRDefault="00756966" w:rsidP="00756966">
      <w:pPr>
        <w:ind w:left="720"/>
        <w:rPr>
          <w:i/>
          <w:color w:val="5B9BD5" w:themeColor="accent1"/>
        </w:rPr>
      </w:pPr>
      <w:r w:rsidRPr="00756966">
        <w:rPr>
          <w:i/>
          <w:color w:val="5B9BD5" w:themeColor="accent1"/>
        </w:rPr>
        <w:t>Maia Høyer Monod: Vi er blevet gjort opmærksom på, at de betalingsarrangementer der bliver lavet i Conference Manager skal vi betale et gebyr på 1,5% og vi er blevet opfordret til at sætte dette gebyr oveni prisen, så der er råderum til et gebyr.</w:t>
      </w:r>
    </w:p>
    <w:p w:rsidR="00756966" w:rsidRPr="00756966" w:rsidRDefault="00756966" w:rsidP="00756966">
      <w:pPr>
        <w:ind w:left="720"/>
        <w:rPr>
          <w:i/>
          <w:color w:val="5B9BD5" w:themeColor="accent1"/>
        </w:rPr>
      </w:pPr>
      <w:r w:rsidRPr="00756966">
        <w:rPr>
          <w:i/>
          <w:color w:val="5B9BD5" w:themeColor="accent1"/>
        </w:rPr>
        <w:t>Det bringer Hanne videre med sig.</w:t>
      </w:r>
    </w:p>
    <w:p w:rsidR="00756966" w:rsidRPr="00756966" w:rsidRDefault="00756966" w:rsidP="00756966">
      <w:pPr>
        <w:ind w:left="720"/>
        <w:rPr>
          <w:i/>
          <w:color w:val="5B9BD5" w:themeColor="accent1"/>
        </w:rPr>
      </w:pPr>
    </w:p>
    <w:p w:rsidR="00756966" w:rsidRPr="00756966" w:rsidRDefault="00756966" w:rsidP="00756966">
      <w:pPr>
        <w:ind w:left="720"/>
        <w:rPr>
          <w:i/>
          <w:color w:val="5B9BD5" w:themeColor="accent1"/>
        </w:rPr>
      </w:pPr>
      <w:r w:rsidRPr="00756966">
        <w:rPr>
          <w:i/>
          <w:color w:val="5B9BD5" w:themeColor="accent1"/>
        </w:rPr>
        <w:t>Hanne afrundede mødet med at give en stor tak for indsatsen alle i bestyrelserne fra hende og Niels.</w:t>
      </w:r>
    </w:p>
    <w:p w:rsidR="0062142F" w:rsidRPr="00756966" w:rsidRDefault="0062142F" w:rsidP="00756966">
      <w:pPr>
        <w:pStyle w:val="Listeafsnit"/>
        <w:rPr>
          <w:i/>
          <w:color w:val="5B9BD5" w:themeColor="accent1"/>
        </w:rPr>
      </w:pPr>
    </w:p>
    <w:p w:rsidR="000B5050" w:rsidRPr="00756966" w:rsidRDefault="000B5050" w:rsidP="000B5050">
      <w:pPr>
        <w:pStyle w:val="Listeafsnit"/>
        <w:rPr>
          <w:i/>
          <w:color w:val="5B9BD5" w:themeColor="accent1"/>
        </w:rPr>
      </w:pPr>
    </w:p>
    <w:p w:rsidR="000B5050" w:rsidRPr="00756966" w:rsidRDefault="000B5050" w:rsidP="000B5050">
      <w:pPr>
        <w:pStyle w:val="Listeafsnit"/>
        <w:rPr>
          <w:i/>
          <w:color w:val="5B9BD5" w:themeColor="accent1"/>
        </w:rPr>
      </w:pPr>
    </w:p>
    <w:sectPr w:rsidR="000B5050" w:rsidRPr="00756966" w:rsidSect="00834D3D">
      <w:headerReference w:type="default" r:id="rId7"/>
      <w:pgSz w:w="11906" w:h="16838"/>
      <w:pgMar w:top="212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F4" w:rsidRDefault="00C13EF4" w:rsidP="004D186F">
      <w:pPr>
        <w:spacing w:after="0" w:line="240" w:lineRule="auto"/>
      </w:pPr>
      <w:r>
        <w:separator/>
      </w:r>
    </w:p>
  </w:endnote>
  <w:endnote w:type="continuationSeparator" w:id="0">
    <w:p w:rsidR="00C13EF4" w:rsidRDefault="00C13EF4" w:rsidP="004D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F4" w:rsidRDefault="00C13EF4" w:rsidP="004D186F">
      <w:pPr>
        <w:spacing w:after="0" w:line="240" w:lineRule="auto"/>
      </w:pPr>
      <w:r>
        <w:separator/>
      </w:r>
    </w:p>
  </w:footnote>
  <w:footnote w:type="continuationSeparator" w:id="0">
    <w:p w:rsidR="00C13EF4" w:rsidRDefault="00C13EF4" w:rsidP="004D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6F" w:rsidRDefault="004D186F">
    <w:pPr>
      <w:pStyle w:val="Sidehoved"/>
    </w:pPr>
    <w:r>
      <w:rPr>
        <w:noProof/>
        <w:lang w:eastAsia="da-DK"/>
      </w:rPr>
      <w:drawing>
        <wp:anchor distT="0" distB="0" distL="114300" distR="114300" simplePos="0" relativeHeight="251659264" behindDoc="1" locked="0" layoutInCell="1" allowOverlap="1" wp14:anchorId="3CD47CA4" wp14:editId="3EBE78D1">
          <wp:simplePos x="0" y="0"/>
          <wp:positionH relativeFrom="column">
            <wp:posOffset>3670935</wp:posOffset>
          </wp:positionH>
          <wp:positionV relativeFrom="paragraph">
            <wp:posOffset>-373380</wp:posOffset>
          </wp:positionV>
          <wp:extent cx="3048000" cy="1828800"/>
          <wp:effectExtent l="0" t="0" r="0" b="0"/>
          <wp:wrapNone/>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Alogo.jpg"/>
                  <pic:cNvPicPr/>
                </pic:nvPicPr>
                <pic:blipFill>
                  <a:blip r:embed="rId1">
                    <a:extLst>
                      <a:ext uri="{28A0092B-C50C-407E-A947-70E740481C1C}">
                        <a14:useLocalDpi xmlns:a14="http://schemas.microsoft.com/office/drawing/2010/main" val="0"/>
                      </a:ext>
                    </a:extLst>
                  </a:blip>
                  <a:stretch>
                    <a:fillRect/>
                  </a:stretch>
                </pic:blipFill>
                <pic:spPr>
                  <a:xfrm>
                    <a:off x="0" y="0"/>
                    <a:ext cx="30480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1909"/>
    <w:multiLevelType w:val="hybridMultilevel"/>
    <w:tmpl w:val="C09A4582"/>
    <w:lvl w:ilvl="0" w:tplc="B19C4A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C6A79B2"/>
    <w:multiLevelType w:val="hybridMultilevel"/>
    <w:tmpl w:val="52EEE6CE"/>
    <w:lvl w:ilvl="0" w:tplc="D7E4E3DE">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15:restartNumberingAfterBreak="0">
    <w:nsid w:val="47E85599"/>
    <w:multiLevelType w:val="hybridMultilevel"/>
    <w:tmpl w:val="9C7CA8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A3E6192"/>
    <w:multiLevelType w:val="hybridMultilevel"/>
    <w:tmpl w:val="5106ED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A6"/>
    <w:rsid w:val="000A05A5"/>
    <w:rsid w:val="000B5050"/>
    <w:rsid w:val="000D1A0A"/>
    <w:rsid w:val="000E54D7"/>
    <w:rsid w:val="000F5DA0"/>
    <w:rsid w:val="00122E67"/>
    <w:rsid w:val="001B0E4B"/>
    <w:rsid w:val="001E43A6"/>
    <w:rsid w:val="0026226D"/>
    <w:rsid w:val="002E1453"/>
    <w:rsid w:val="004348CA"/>
    <w:rsid w:val="004473E2"/>
    <w:rsid w:val="00482B1E"/>
    <w:rsid w:val="004D186F"/>
    <w:rsid w:val="004E6CB9"/>
    <w:rsid w:val="0058356C"/>
    <w:rsid w:val="005A1447"/>
    <w:rsid w:val="005E795B"/>
    <w:rsid w:val="0062142F"/>
    <w:rsid w:val="006520D7"/>
    <w:rsid w:val="006637A9"/>
    <w:rsid w:val="00756966"/>
    <w:rsid w:val="007A2D6B"/>
    <w:rsid w:val="00834D3D"/>
    <w:rsid w:val="00896B17"/>
    <w:rsid w:val="009500A7"/>
    <w:rsid w:val="009C7F93"/>
    <w:rsid w:val="009D3C2B"/>
    <w:rsid w:val="00A625F4"/>
    <w:rsid w:val="00B20D98"/>
    <w:rsid w:val="00BF3F53"/>
    <w:rsid w:val="00C13EF4"/>
    <w:rsid w:val="00C84EAC"/>
    <w:rsid w:val="00D21DEA"/>
    <w:rsid w:val="00D603E6"/>
    <w:rsid w:val="00E40B6F"/>
    <w:rsid w:val="00E80172"/>
    <w:rsid w:val="00F21151"/>
    <w:rsid w:val="00F96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52A2"/>
  <w15:chartTrackingRefBased/>
  <w15:docId w15:val="{B14650CA-AEE5-4078-A6C7-E5227036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1E43A6"/>
    <w:pPr>
      <w:ind w:left="720"/>
      <w:contextualSpacing/>
    </w:pPr>
  </w:style>
  <w:style w:type="paragraph" w:styleId="Sidehoved">
    <w:name w:val="header"/>
    <w:basedOn w:val="Normal"/>
    <w:link w:val="SidehovedTegn"/>
    <w:uiPriority w:val="99"/>
    <w:unhideWhenUsed/>
    <w:rsid w:val="004D18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186F"/>
  </w:style>
  <w:style w:type="paragraph" w:styleId="Sidefod">
    <w:name w:val="footer"/>
    <w:basedOn w:val="Normal"/>
    <w:link w:val="SidefodTegn"/>
    <w:uiPriority w:val="99"/>
    <w:unhideWhenUsed/>
    <w:rsid w:val="004D18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186F"/>
  </w:style>
  <w:style w:type="paragraph" w:customStyle="1" w:styleId="Normal-Dokumentinfo">
    <w:name w:val="Normal - Dokument info"/>
    <w:basedOn w:val="Normal"/>
    <w:uiPriority w:val="5"/>
    <w:semiHidden/>
    <w:rsid w:val="001B0E4B"/>
    <w:pPr>
      <w:spacing w:after="0" w:line="280" w:lineRule="atLeast"/>
    </w:pPr>
    <w:rPr>
      <w:rFonts w:ascii="Georgia" w:eastAsia="Times New Roman" w:hAnsi="Georgia" w:cs="Times New Roman"/>
      <w:b/>
      <w:sz w:val="21"/>
      <w:szCs w:val="24"/>
    </w:rPr>
  </w:style>
  <w:style w:type="table" w:styleId="Tabel-Gitter">
    <w:name w:val="Table Grid"/>
    <w:basedOn w:val="Tabel-Normal"/>
    <w:rsid w:val="00756966"/>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
    <w:name w:val="Dokument info"/>
    <w:basedOn w:val="Normal"/>
    <w:uiPriority w:val="5"/>
    <w:semiHidden/>
    <w:rsid w:val="00756966"/>
    <w:pPr>
      <w:spacing w:after="0" w:line="280" w:lineRule="atLeast"/>
    </w:pPr>
    <w:rPr>
      <w:rFonts w:ascii="Georgia" w:eastAsia="Times New Roman" w:hAnsi="Georgia" w:cs="Times New Roman"/>
      <w:b/>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747</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 Henriksen</dc:creator>
  <cp:keywords/>
  <dc:description/>
  <cp:lastModifiedBy>Birte Nielsen</cp:lastModifiedBy>
  <cp:revision>16</cp:revision>
  <dcterms:created xsi:type="dcterms:W3CDTF">2023-02-22T10:08:00Z</dcterms:created>
  <dcterms:modified xsi:type="dcterms:W3CDTF">2023-02-22T14:11:00Z</dcterms:modified>
</cp:coreProperties>
</file>