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21" w:rsidRDefault="00B11B67" w:rsidP="00B11B67">
      <w:pPr>
        <w:pStyle w:val="Ingenafstand"/>
        <w:pBdr>
          <w:bottom w:val="single" w:sz="4" w:space="1" w:color="auto"/>
        </w:pBdr>
        <w:jc w:val="both"/>
      </w:pPr>
      <w:r>
        <w:t>Referat af g</w:t>
      </w:r>
      <w:r w:rsidR="00774521">
        <w:t>eneralforsamling i personaleforeningen FLORA 22/3-2018</w:t>
      </w:r>
    </w:p>
    <w:p w:rsidR="00B11B67" w:rsidRDefault="00B11B67" w:rsidP="0040625D">
      <w:pPr>
        <w:pStyle w:val="Ingenafstand"/>
        <w:jc w:val="both"/>
      </w:pPr>
    </w:p>
    <w:p w:rsidR="00774521" w:rsidRDefault="00774521" w:rsidP="0040625D">
      <w:pPr>
        <w:pStyle w:val="Ingenafstand"/>
        <w:numPr>
          <w:ilvl w:val="0"/>
          <w:numId w:val="5"/>
        </w:numPr>
        <w:jc w:val="both"/>
      </w:pPr>
      <w:r>
        <w:t>Valg af dirigent</w:t>
      </w:r>
    </w:p>
    <w:p w:rsidR="00774521" w:rsidRDefault="00774521" w:rsidP="0040625D">
      <w:pPr>
        <w:pStyle w:val="Ingenafstand"/>
        <w:ind w:left="720"/>
        <w:jc w:val="both"/>
      </w:pPr>
      <w:r>
        <w:t>Bestyrelsen foreslog Lars Villemoes, der enstemmigt blev valgt</w:t>
      </w:r>
      <w:r w:rsidR="0040625D">
        <w:t>.</w:t>
      </w:r>
    </w:p>
    <w:p w:rsidR="0040625D" w:rsidRDefault="0040625D" w:rsidP="0040625D">
      <w:pPr>
        <w:pStyle w:val="Ingenafstand"/>
        <w:ind w:left="720"/>
        <w:jc w:val="both"/>
      </w:pPr>
    </w:p>
    <w:p w:rsidR="00774521" w:rsidRDefault="00774521" w:rsidP="0040625D">
      <w:pPr>
        <w:pStyle w:val="Ingenafstand"/>
        <w:numPr>
          <w:ilvl w:val="0"/>
          <w:numId w:val="5"/>
        </w:numPr>
        <w:jc w:val="both"/>
      </w:pPr>
      <w:r>
        <w:t>Valg af referent</w:t>
      </w:r>
    </w:p>
    <w:p w:rsidR="00774521" w:rsidRDefault="00774521" w:rsidP="0040625D">
      <w:pPr>
        <w:pStyle w:val="Ingenafstand"/>
        <w:ind w:left="720"/>
        <w:jc w:val="both"/>
      </w:pPr>
      <w:r>
        <w:t>Bestyrelsen foreslog Hans Falkeborg, der enstemmigt blev valgt</w:t>
      </w:r>
    </w:p>
    <w:p w:rsidR="0040625D" w:rsidRDefault="0040625D" w:rsidP="0040625D">
      <w:pPr>
        <w:pStyle w:val="Ingenafstand"/>
        <w:ind w:left="720"/>
        <w:jc w:val="both"/>
      </w:pPr>
    </w:p>
    <w:p w:rsidR="00774521" w:rsidRDefault="00774521" w:rsidP="0040625D">
      <w:pPr>
        <w:pStyle w:val="Ingenafstand"/>
        <w:numPr>
          <w:ilvl w:val="0"/>
          <w:numId w:val="5"/>
        </w:numPr>
        <w:jc w:val="both"/>
      </w:pPr>
      <w:r>
        <w:t>Beretning fra bestyrelsen</w:t>
      </w:r>
    </w:p>
    <w:p w:rsidR="00774521" w:rsidRDefault="006275A0" w:rsidP="0040625D">
      <w:pPr>
        <w:pStyle w:val="Ingenafstand"/>
        <w:ind w:left="720"/>
        <w:jc w:val="both"/>
      </w:pPr>
      <w:r>
        <w:t>Formand Birte Nielsen aflagde bestyrelsens årsberetning. Beretning blev godkendt med applaus</w:t>
      </w:r>
      <w:r w:rsidR="00900C2F">
        <w:t>. Beretningen er vedhæftet nærværende referat.</w:t>
      </w:r>
    </w:p>
    <w:p w:rsidR="0040625D" w:rsidRDefault="0040625D" w:rsidP="0040625D">
      <w:pPr>
        <w:pStyle w:val="Ingenafstand"/>
        <w:ind w:left="720"/>
        <w:jc w:val="both"/>
      </w:pPr>
    </w:p>
    <w:p w:rsidR="006275A0" w:rsidRDefault="006275A0" w:rsidP="0040625D">
      <w:pPr>
        <w:pStyle w:val="Ingenafstand"/>
        <w:numPr>
          <w:ilvl w:val="0"/>
          <w:numId w:val="5"/>
        </w:numPr>
        <w:jc w:val="both"/>
      </w:pPr>
      <w:r>
        <w:t>Fremlæggelse og godkendelse af regnskab</w:t>
      </w:r>
      <w:r w:rsidR="0040625D">
        <w:t>.</w:t>
      </w:r>
    </w:p>
    <w:p w:rsidR="006275A0" w:rsidRDefault="006275A0" w:rsidP="0040625D">
      <w:pPr>
        <w:pStyle w:val="Ingenafstand"/>
        <w:ind w:left="720"/>
        <w:jc w:val="both"/>
      </w:pPr>
      <w:r>
        <w:t>På vegne af kassereren</w:t>
      </w:r>
      <w:r w:rsidR="0040625D">
        <w:t>,</w:t>
      </w:r>
      <w:r>
        <w:t xml:space="preserve"> Alexia Sejer, der grundet sygdom var fraværende, aflagde Britt Vilstrup regnskab for 2017. Regnskabet udviste et overskud på dkk. 4.459 og en egenkapital pr. 31/12-2017 på dkk. 4.459.</w:t>
      </w:r>
    </w:p>
    <w:p w:rsidR="006275A0" w:rsidRDefault="006275A0" w:rsidP="0040625D">
      <w:pPr>
        <w:pStyle w:val="Ingenafstand"/>
        <w:ind w:left="720"/>
        <w:jc w:val="both"/>
      </w:pPr>
      <w:r>
        <w:t xml:space="preserve">Britt gjorde opmærksom på, at der var nogle få indbetalinger hhv. udbetalinger, som </w:t>
      </w:r>
      <w:r w:rsidR="00BC329F">
        <w:t>vedrørte</w:t>
      </w:r>
      <w:r>
        <w:t xml:space="preserve"> regnskabsåret 2017, men som først var blevet bogført i 2018. Disse poster var vist som </w:t>
      </w:r>
      <w:r w:rsidR="00BC329F">
        <w:t>en note til selve regnskabet.</w:t>
      </w:r>
    </w:p>
    <w:p w:rsidR="00BC329F" w:rsidRDefault="00BC329F" w:rsidP="0040625D">
      <w:pPr>
        <w:pStyle w:val="Ingenafstand"/>
        <w:ind w:left="720"/>
        <w:jc w:val="both"/>
      </w:pPr>
      <w:r>
        <w:t xml:space="preserve">Britt gjorde endvidere opmærksom på, at </w:t>
      </w:r>
      <w:r w:rsidR="00900C2F">
        <w:t xml:space="preserve">der i det regnskab, som blev vist og omtalt på generalforsamling, var </w:t>
      </w:r>
      <w:r w:rsidR="0040625D">
        <w:t xml:space="preserve">foretaget modregning mellem </w:t>
      </w:r>
      <w:r w:rsidR="00900C2F">
        <w:t xml:space="preserve">en eventuel egenbetaling til visse arrangementer </w:t>
      </w:r>
      <w:r w:rsidR="0040625D">
        <w:t xml:space="preserve">og </w:t>
      </w:r>
      <w:r w:rsidR="00900C2F">
        <w:t>omkostningerne til de pågældende arrangementer, men Britt gjorde samtidig opmærksom på, at der med den udsendte dagsorden til generalforsamlingen også var en specifikation til selve regnskabet, hvor omkostninger hhv. indtægter var opgjort på ”traditionel” vis</w:t>
      </w:r>
      <w:r w:rsidR="00B11B67">
        <w:t>.</w:t>
      </w:r>
    </w:p>
    <w:p w:rsidR="00900C2F" w:rsidRDefault="00900C2F" w:rsidP="0040625D">
      <w:pPr>
        <w:pStyle w:val="Ingenafstand"/>
        <w:ind w:left="720"/>
        <w:jc w:val="both"/>
      </w:pPr>
      <w:r>
        <w:t>Regnskabet blev godkendt af generalforsamlingen</w:t>
      </w:r>
      <w:r w:rsidR="00B11B67">
        <w:t>.</w:t>
      </w:r>
    </w:p>
    <w:p w:rsidR="00B11B67" w:rsidRDefault="00B11B67" w:rsidP="0040625D">
      <w:pPr>
        <w:pStyle w:val="Ingenafstand"/>
        <w:ind w:left="720"/>
        <w:jc w:val="both"/>
      </w:pPr>
    </w:p>
    <w:p w:rsidR="00900C2F" w:rsidRDefault="00900C2F" w:rsidP="0040625D">
      <w:pPr>
        <w:pStyle w:val="Ingenafstand"/>
        <w:numPr>
          <w:ilvl w:val="0"/>
          <w:numId w:val="5"/>
        </w:numPr>
        <w:jc w:val="both"/>
      </w:pPr>
      <w:r>
        <w:t>Behandling af indkomne forslag.</w:t>
      </w:r>
    </w:p>
    <w:p w:rsidR="00900C2F" w:rsidRDefault="00900C2F" w:rsidP="0040625D">
      <w:pPr>
        <w:pStyle w:val="Ingenafstand"/>
        <w:ind w:left="720"/>
        <w:jc w:val="both"/>
      </w:pPr>
      <w:r>
        <w:t>Der var ikke indkommet forslag.</w:t>
      </w:r>
    </w:p>
    <w:p w:rsidR="00B11B67" w:rsidRDefault="00B11B67" w:rsidP="0040625D">
      <w:pPr>
        <w:pStyle w:val="Ingenafstand"/>
        <w:ind w:left="720"/>
        <w:jc w:val="both"/>
      </w:pPr>
    </w:p>
    <w:p w:rsidR="00900C2F" w:rsidRDefault="00EC3B4F" w:rsidP="0040625D">
      <w:pPr>
        <w:pStyle w:val="Ingenafstand"/>
        <w:numPr>
          <w:ilvl w:val="0"/>
          <w:numId w:val="5"/>
        </w:numPr>
        <w:jc w:val="both"/>
      </w:pPr>
      <w:r>
        <w:t>Fremlæggelse af budget og kontingent for 2018.</w:t>
      </w:r>
    </w:p>
    <w:p w:rsidR="00EC3B4F" w:rsidRDefault="00EC3B4F" w:rsidP="0040625D">
      <w:pPr>
        <w:pStyle w:val="Ingenafstand"/>
        <w:ind w:left="720"/>
        <w:jc w:val="both"/>
      </w:pPr>
      <w:r>
        <w:t>Bestyrelsen foreslog et uændret kontingent for 2018 på dkk. 30 pr. medlem pr. måned. Bestyrelsens forslag blev vedtaget.</w:t>
      </w:r>
    </w:p>
    <w:p w:rsidR="00EC3B4F" w:rsidRDefault="00EC3B4F" w:rsidP="0040625D">
      <w:pPr>
        <w:pStyle w:val="Ingenafstand"/>
        <w:ind w:left="720"/>
        <w:jc w:val="both"/>
      </w:pPr>
      <w:r>
        <w:t>Formanden præsenterede bestyrelsens forslag til aktiviteter og budget for 2018. Formanden gjord</w:t>
      </w:r>
      <w:r w:rsidR="00B11B67">
        <w:t>e</w:t>
      </w:r>
      <w:r>
        <w:t xml:space="preserve"> opmærksom på, at de ikke periodiserede regnskabsposter, der blev omtalt ved præsentation af regnskabet for 2017, jfr. pkt. 4, nu var indeholdt i budgettet for 2018. </w:t>
      </w:r>
      <w:r w:rsidR="00DD7873">
        <w:t>Formanden omtalte kort de arrangementer, der var budgetlagt for 2018. Budgettet er fastlagt således, at der med en budgetlagt reserve / buffer til ”andre arrangementer” på i alt dkk. 2.165, forventes en egenkapital pr. 31/12-2018 på dkk. 0 (nul)</w:t>
      </w:r>
    </w:p>
    <w:p w:rsidR="00DD7873" w:rsidRDefault="00DD7873" w:rsidP="0040625D">
      <w:pPr>
        <w:pStyle w:val="Ingenafstand"/>
        <w:ind w:left="720"/>
        <w:jc w:val="both"/>
      </w:pPr>
      <w:r>
        <w:t>Budgettet blev godkendt.</w:t>
      </w:r>
    </w:p>
    <w:p w:rsidR="00B11B67" w:rsidRDefault="00B11B67" w:rsidP="0040625D">
      <w:pPr>
        <w:pStyle w:val="Ingenafstand"/>
        <w:ind w:left="720"/>
        <w:jc w:val="both"/>
      </w:pPr>
    </w:p>
    <w:p w:rsidR="00DD7873" w:rsidRDefault="00DD7873" w:rsidP="0040625D">
      <w:pPr>
        <w:pStyle w:val="Ingenafstand"/>
        <w:numPr>
          <w:ilvl w:val="0"/>
          <w:numId w:val="5"/>
        </w:numPr>
        <w:jc w:val="both"/>
      </w:pPr>
      <w:r>
        <w:t>Valg til bestyrelsen</w:t>
      </w:r>
    </w:p>
    <w:p w:rsidR="00DD7873" w:rsidRDefault="00DD7873" w:rsidP="0040625D">
      <w:pPr>
        <w:pStyle w:val="Ingenafstand"/>
        <w:ind w:left="720"/>
        <w:jc w:val="both"/>
      </w:pPr>
      <w:r>
        <w:t>Steen Dan Christiansen ønsker at fratræde bestyrelsen, hvorfor der skal vælges et nyt medlem. Michael Strangholt (DCE) blev valgt til bestyrelsen.</w:t>
      </w:r>
    </w:p>
    <w:p w:rsidR="00B11B67" w:rsidRDefault="00B11B67" w:rsidP="0040625D">
      <w:pPr>
        <w:pStyle w:val="Ingenafstand"/>
        <w:ind w:left="720"/>
        <w:jc w:val="both"/>
      </w:pPr>
    </w:p>
    <w:p w:rsidR="00DD7873" w:rsidRDefault="00C54A38" w:rsidP="0040625D">
      <w:pPr>
        <w:pStyle w:val="Ingenafstand"/>
        <w:numPr>
          <w:ilvl w:val="0"/>
          <w:numId w:val="5"/>
        </w:numPr>
        <w:jc w:val="both"/>
      </w:pPr>
      <w:r>
        <w:t>Valg af suppleanter.</w:t>
      </w:r>
    </w:p>
    <w:p w:rsidR="00C54A38" w:rsidRDefault="00C54A38" w:rsidP="0040625D">
      <w:pPr>
        <w:pStyle w:val="Ingenafstand"/>
        <w:ind w:left="720"/>
        <w:jc w:val="both"/>
      </w:pPr>
      <w:r>
        <w:t>De nuværende suppleanter Lis Rygaard og Vibeke V. Nielsen blev genvalgt.</w:t>
      </w:r>
    </w:p>
    <w:p w:rsidR="00B11B67" w:rsidRDefault="00B11B67" w:rsidP="0040625D">
      <w:pPr>
        <w:pStyle w:val="Ingenafstand"/>
        <w:ind w:left="720"/>
        <w:jc w:val="both"/>
      </w:pPr>
    </w:p>
    <w:p w:rsidR="00C54A38" w:rsidRDefault="00C54A38" w:rsidP="0040625D">
      <w:pPr>
        <w:pStyle w:val="Ingenafstand"/>
        <w:numPr>
          <w:ilvl w:val="0"/>
          <w:numId w:val="5"/>
        </w:numPr>
        <w:jc w:val="both"/>
      </w:pPr>
      <w:r>
        <w:t>Valg af revisor og revisorsuppleant.</w:t>
      </w:r>
    </w:p>
    <w:p w:rsidR="004D67F0" w:rsidRDefault="004D67F0" w:rsidP="0040625D">
      <w:pPr>
        <w:pStyle w:val="Ingenafstand"/>
        <w:ind w:left="720"/>
        <w:jc w:val="both"/>
      </w:pPr>
      <w:r w:rsidRPr="004D67F0">
        <w:t xml:space="preserve">Iben </w:t>
      </w:r>
      <w:r w:rsidRPr="004D67F0">
        <w:t xml:space="preserve">Krog </w:t>
      </w:r>
      <w:r w:rsidRPr="004D67F0">
        <w:t xml:space="preserve">blev genvalgt som revisor og Helle </w:t>
      </w:r>
      <w:r w:rsidRPr="004D67F0">
        <w:t xml:space="preserve">Holmberg </w:t>
      </w:r>
      <w:r w:rsidRPr="004D67F0">
        <w:t>blev valgt som revisorsuppleant</w:t>
      </w:r>
      <w:r w:rsidRPr="004D67F0">
        <w:t>.</w:t>
      </w:r>
    </w:p>
    <w:p w:rsidR="00B11B67" w:rsidRDefault="00B11B67" w:rsidP="0040625D">
      <w:pPr>
        <w:pStyle w:val="Ingenafstand"/>
        <w:ind w:left="720"/>
        <w:jc w:val="both"/>
      </w:pPr>
      <w:bookmarkStart w:id="0" w:name="_GoBack"/>
      <w:bookmarkEnd w:id="0"/>
    </w:p>
    <w:p w:rsidR="00C54A38" w:rsidRDefault="00C54A38" w:rsidP="0040625D">
      <w:pPr>
        <w:pStyle w:val="Ingenafstand"/>
        <w:numPr>
          <w:ilvl w:val="0"/>
          <w:numId w:val="5"/>
        </w:numPr>
        <w:jc w:val="both"/>
      </w:pPr>
      <w:r>
        <w:lastRenderedPageBreak/>
        <w:t>Eventuelt</w:t>
      </w:r>
    </w:p>
    <w:p w:rsidR="00C54A38" w:rsidRDefault="00C54A38" w:rsidP="0040625D">
      <w:pPr>
        <w:pStyle w:val="Ingenafstand"/>
        <w:ind w:left="720"/>
        <w:jc w:val="both"/>
      </w:pPr>
      <w:r>
        <w:t xml:space="preserve">Bestyrelsen havde et synspunkt om </w:t>
      </w:r>
      <w:r w:rsidR="00B11B67">
        <w:t>genskabelse</w:t>
      </w:r>
      <w:r>
        <w:t xml:space="preserve"> af de tidligere ”Kvartalsgrupper”, som kunne fungere som hjælp og støtte til bestyrelsesarbejdet. Der var herefter en længere debat om dette emne, men konklusionen blev, at </w:t>
      </w:r>
      <w:r w:rsidR="001C1460">
        <w:t>nedsættelse af egentlige ”kvartalsgrupper” ikke var ønskeligt, idet en sådan betegnelse gav for megen association til tidligere, hvor disse grupper havde ”tvungne” opgaver. Alternativt kunne nedsættes nogle arbejdsgrupper, der for ½ år ad gangen kunne fungere som (praktiske) hjælpere til bestyrelsen. Bestyrelsen opfordredes til at arbejde videre med denne konstruktion, og bestyrelsen bringer relevante navne / personer i spil til sådanne opgaver.</w:t>
      </w:r>
    </w:p>
    <w:p w:rsidR="00B11B67" w:rsidRDefault="00B11B67" w:rsidP="0040625D">
      <w:pPr>
        <w:pStyle w:val="Ingenafstand"/>
        <w:ind w:left="720"/>
        <w:jc w:val="both"/>
      </w:pPr>
    </w:p>
    <w:p w:rsidR="001C1460" w:rsidRDefault="001C1460" w:rsidP="0040625D">
      <w:pPr>
        <w:pStyle w:val="Ingenafstand"/>
        <w:ind w:left="720"/>
        <w:jc w:val="both"/>
      </w:pPr>
      <w:r>
        <w:t>Som et ekstra forslag til aktiviteter blev foreslået bowling, hvilket bestyrelsen noterede sig.</w:t>
      </w:r>
    </w:p>
    <w:p w:rsidR="001C1460" w:rsidRDefault="001C1460" w:rsidP="0040625D">
      <w:pPr>
        <w:pStyle w:val="Ingenafstand"/>
        <w:ind w:left="720"/>
        <w:jc w:val="both"/>
      </w:pPr>
    </w:p>
    <w:p w:rsidR="001C1460" w:rsidRDefault="001C1460" w:rsidP="0040625D">
      <w:pPr>
        <w:pStyle w:val="Ingenafstand"/>
        <w:ind w:left="720"/>
        <w:jc w:val="both"/>
      </w:pPr>
      <w:r>
        <w:t>Generalforsamling afsluttedes kl. 13:00</w:t>
      </w:r>
    </w:p>
    <w:p w:rsidR="001C1460" w:rsidRDefault="001C1460" w:rsidP="0040625D">
      <w:pPr>
        <w:pStyle w:val="Ingenafstand"/>
        <w:ind w:left="720"/>
        <w:jc w:val="both"/>
      </w:pPr>
    </w:p>
    <w:p w:rsidR="001C1460" w:rsidRDefault="001C1460" w:rsidP="0040625D">
      <w:pPr>
        <w:pStyle w:val="Ingenafstand"/>
        <w:ind w:left="720"/>
        <w:jc w:val="both"/>
      </w:pPr>
    </w:p>
    <w:p w:rsidR="00B11B67" w:rsidRDefault="00B11B67" w:rsidP="0040625D">
      <w:pPr>
        <w:pStyle w:val="Ingenafstand"/>
        <w:ind w:left="720"/>
        <w:jc w:val="both"/>
      </w:pPr>
    </w:p>
    <w:p w:rsidR="00B11B67" w:rsidRDefault="00B11B67" w:rsidP="0040625D">
      <w:pPr>
        <w:pStyle w:val="Ingenafstand"/>
        <w:ind w:left="720"/>
        <w:jc w:val="both"/>
      </w:pPr>
    </w:p>
    <w:p w:rsidR="00B11B67" w:rsidRDefault="00B11B67" w:rsidP="0040625D">
      <w:pPr>
        <w:pStyle w:val="Ingenafstand"/>
        <w:ind w:left="720"/>
        <w:jc w:val="both"/>
      </w:pPr>
    </w:p>
    <w:p w:rsidR="001C1460" w:rsidRDefault="001C1460" w:rsidP="0040625D">
      <w:pPr>
        <w:pStyle w:val="Ingenafstand"/>
        <w:ind w:left="720"/>
        <w:jc w:val="both"/>
      </w:pPr>
    </w:p>
    <w:p w:rsidR="001C1460" w:rsidRDefault="001C1460" w:rsidP="0040625D">
      <w:pPr>
        <w:pStyle w:val="Ingenafstand"/>
        <w:ind w:left="720"/>
        <w:jc w:val="both"/>
      </w:pPr>
    </w:p>
    <w:p w:rsidR="001C1460" w:rsidRDefault="001C1460" w:rsidP="0040625D">
      <w:pPr>
        <w:pStyle w:val="Ingenafstand"/>
        <w:ind w:left="720"/>
        <w:jc w:val="both"/>
      </w:pPr>
      <w:r>
        <w:t>Således passeret:</w:t>
      </w:r>
    </w:p>
    <w:p w:rsidR="0040625D" w:rsidRDefault="0040625D" w:rsidP="0040625D">
      <w:pPr>
        <w:pStyle w:val="Ingenafstand"/>
        <w:ind w:left="720"/>
        <w:jc w:val="both"/>
      </w:pPr>
    </w:p>
    <w:p w:rsidR="0040625D" w:rsidRDefault="0040625D" w:rsidP="0040625D">
      <w:pPr>
        <w:pStyle w:val="Ingenafstand"/>
        <w:ind w:left="720"/>
        <w:jc w:val="both"/>
      </w:pPr>
    </w:p>
    <w:p w:rsidR="0040625D" w:rsidRDefault="0040625D" w:rsidP="00B11B67">
      <w:pPr>
        <w:pStyle w:val="Ingenafstand"/>
        <w:ind w:left="720"/>
        <w:jc w:val="center"/>
      </w:pPr>
      <w:r>
        <w:t>Hans Falkeborg                                             Birte Nielsen</w:t>
      </w:r>
    </w:p>
    <w:p w:rsidR="0040625D" w:rsidRDefault="0040625D" w:rsidP="00B11B67">
      <w:pPr>
        <w:pStyle w:val="Ingenafstand"/>
        <w:ind w:left="720"/>
        <w:jc w:val="center"/>
      </w:pPr>
      <w:r>
        <w:t xml:space="preserve">Referent                    </w:t>
      </w:r>
      <w:r w:rsidR="00B11B67">
        <w:t xml:space="preserve">      </w:t>
      </w:r>
      <w:r>
        <w:t xml:space="preserve">                              Formand</w:t>
      </w:r>
    </w:p>
    <w:sectPr w:rsidR="0040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789"/>
    <w:multiLevelType w:val="hybridMultilevel"/>
    <w:tmpl w:val="A170BF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F970E6"/>
    <w:multiLevelType w:val="hybridMultilevel"/>
    <w:tmpl w:val="D89A4E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B76B74"/>
    <w:multiLevelType w:val="hybridMultilevel"/>
    <w:tmpl w:val="43348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F37BA8"/>
    <w:multiLevelType w:val="hybridMultilevel"/>
    <w:tmpl w:val="F078C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197FE8"/>
    <w:multiLevelType w:val="hybridMultilevel"/>
    <w:tmpl w:val="273A27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21"/>
    <w:rsid w:val="0012492C"/>
    <w:rsid w:val="001C1460"/>
    <w:rsid w:val="001D1D08"/>
    <w:rsid w:val="0040625D"/>
    <w:rsid w:val="004D67F0"/>
    <w:rsid w:val="006275A0"/>
    <w:rsid w:val="00774521"/>
    <w:rsid w:val="007F46C4"/>
    <w:rsid w:val="00900C2F"/>
    <w:rsid w:val="009150FC"/>
    <w:rsid w:val="00925D05"/>
    <w:rsid w:val="00A330CF"/>
    <w:rsid w:val="00B11B67"/>
    <w:rsid w:val="00B564E0"/>
    <w:rsid w:val="00BA4822"/>
    <w:rsid w:val="00BC329F"/>
    <w:rsid w:val="00C54A38"/>
    <w:rsid w:val="00D660A8"/>
    <w:rsid w:val="00DD7873"/>
    <w:rsid w:val="00EC3B4F"/>
    <w:rsid w:val="00EC5195"/>
    <w:rsid w:val="00EE43AF"/>
    <w:rsid w:val="00FC2E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8F21"/>
  <w15:chartTrackingRefBased/>
  <w15:docId w15:val="{9632D60E-80E5-4D65-B3BB-BC77E2BC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74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493</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Falkeborg</dc:creator>
  <cp:keywords/>
  <dc:description/>
  <cp:lastModifiedBy>Birte Nielsen</cp:lastModifiedBy>
  <cp:revision>2</cp:revision>
  <dcterms:created xsi:type="dcterms:W3CDTF">2018-03-23T06:55:00Z</dcterms:created>
  <dcterms:modified xsi:type="dcterms:W3CDTF">2018-04-11T08:44:00Z</dcterms:modified>
</cp:coreProperties>
</file>